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86" w:rsidRPr="00734777" w:rsidRDefault="00361086" w:rsidP="00CC1A5D">
      <w:pPr>
        <w:tabs>
          <w:tab w:val="left" w:pos="360"/>
        </w:tabs>
        <w:spacing w:before="11"/>
        <w:rPr>
          <w:rFonts w:ascii="Arial" w:eastAsia="Times New Roman" w:hAnsi="Arial" w:cs="Arial"/>
          <w:sz w:val="24"/>
          <w:szCs w:val="24"/>
        </w:rPr>
      </w:pPr>
    </w:p>
    <w:p w:rsid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>Subject:  Lieutenants</w:t>
      </w:r>
    </w:p>
    <w:p w:rsid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5427E0" w:rsidRPr="005427E0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PTT / PL 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>BLUF - Instr</w:t>
      </w:r>
      <w:r w:rsidR="00DB441F">
        <w:rPr>
          <w:rFonts w:ascii="Arial" w:eastAsia="Times New Roman" w:hAnsi="Arial" w:cs="Arial"/>
          <w:b/>
          <w:bCs/>
          <w:spacing w:val="-1"/>
          <w:sz w:val="24"/>
          <w:szCs w:val="24"/>
        </w:rPr>
        <w:t>uctor is your secondary or even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tertiary role.</w:t>
      </w:r>
    </w:p>
    <w:p w:rsidR="006B3C84" w:rsidRDefault="006B3C84" w:rsidP="00CC1A5D">
      <w:pPr>
        <w:pStyle w:val="ListParagraph"/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5427E0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XO BLUF – You are expected to represent your commander and assume the duties of commander at any time.  </w:t>
      </w:r>
    </w:p>
    <w:p w:rsidR="005427E0" w:rsidRPr="005427E0" w:rsidRDefault="005427E0" w:rsidP="00CC1A5D">
      <w:pPr>
        <w:pStyle w:val="ListParagraph"/>
        <w:tabs>
          <w:tab w:val="left" w:pos="360"/>
        </w:tabs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6B3C84" w:rsidRPr="006B3C84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LTs are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leaders, which require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p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rofessionalism and followership…not friendship.</w:t>
      </w:r>
    </w:p>
    <w:p w:rsidR="006B3C84" w:rsidRDefault="006B3C84" w:rsidP="00CC1A5D">
      <w:pPr>
        <w:pStyle w:val="ListParagraph"/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6B3C84" w:rsidRPr="006B3C84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LTs manage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talent and resources.</w:t>
      </w:r>
    </w:p>
    <w:p w:rsidR="006B3C84" w:rsidRDefault="006B3C84" w:rsidP="00CC1A5D">
      <w:pPr>
        <w:pStyle w:val="ListParagraph"/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6B3C84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LTs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objectively employ personnel and resources to accomplish the mission.</w:t>
      </w:r>
    </w:p>
    <w:p w:rsidR="00BC7D39" w:rsidRDefault="00BC7D39" w:rsidP="00CC1A5D">
      <w:pPr>
        <w:pStyle w:val="ListParagraph"/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5427E0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LTs</w:t>
      </w:r>
      <w:r w:rsidR="006B3C8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subjectively lead and develop NCOs against objective standards while learning from their experience and expertise.</w:t>
      </w:r>
    </w:p>
    <w:p w:rsidR="005427E0" w:rsidRPr="005427E0" w:rsidRDefault="005427E0" w:rsidP="00CC1A5D">
      <w:pPr>
        <w:pStyle w:val="ListParagraph"/>
        <w:tabs>
          <w:tab w:val="left" w:pos="360"/>
        </w:tabs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6B3C84" w:rsidRPr="005427E0" w:rsidRDefault="005427E0" w:rsidP="00CC1A5D">
      <w:pPr>
        <w:pStyle w:val="ListParagraph"/>
        <w:numPr>
          <w:ilvl w:val="0"/>
          <w:numId w:val="3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5427E0">
        <w:rPr>
          <w:rFonts w:ascii="Arial" w:eastAsia="Times New Roman" w:hAnsi="Arial" w:cs="Arial"/>
          <w:b/>
          <w:bCs/>
          <w:spacing w:val="-1"/>
          <w:sz w:val="24"/>
          <w:szCs w:val="24"/>
        </w:rPr>
        <w:t>LTs represent the command and the Army where the rubber meets the road.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  <w:r w:rsidRPr="006B3C84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Thoughts about being a Professional: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  <w:u w:val="single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Know the standards (range control, SOPs, MTPs, </w:t>
      </w:r>
      <w:r w:rsidR="006204F2">
        <w:rPr>
          <w:rFonts w:ascii="Arial" w:eastAsia="Times New Roman" w:hAnsi="Arial" w:cs="Arial"/>
          <w:spacing w:val="-1"/>
          <w:sz w:val="24"/>
          <w:szCs w:val="24"/>
        </w:rPr>
        <w:t>AD</w:t>
      </w:r>
      <w:r w:rsidR="005427E0">
        <w:rPr>
          <w:rFonts w:ascii="Arial" w:eastAsia="Times New Roman" w:hAnsi="Arial" w:cs="Arial"/>
          <w:spacing w:val="-1"/>
          <w:sz w:val="24"/>
          <w:szCs w:val="24"/>
        </w:rPr>
        <w:t>Ps, FMs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, policies, regulations).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Execute the standards (discipline to do what's right in the absence of orders).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Make your subordinates adhere to the standards.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Live Army values</w:t>
      </w:r>
      <w:r w:rsidR="005427E0">
        <w:rPr>
          <w:rFonts w:ascii="Arial" w:eastAsia="Times New Roman" w:hAnsi="Arial" w:cs="Arial"/>
          <w:spacing w:val="-1"/>
          <w:sz w:val="24"/>
          <w:szCs w:val="24"/>
        </w:rPr>
        <w:t xml:space="preserve"> and Creeds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.  Demonstrate warrior ethos (warrior spirit + professionalism  + Army values = warrior ethos)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Develop your intellect (critical thinking, analytical skills).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Uncommon degree of initiative and drive (demonstrate creativity and adaptability).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Physical and mental toughness.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5427E0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Understand and account for</w:t>
      </w:r>
      <w:r w:rsidR="006B3C84"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the human dimension of leadership; mission vs. welfare; decisions when tired (doing the hard right).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Maintenance responsibility.  Steward of the organizations equipment.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Study military history (as it applies to your station in life and one level up).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Foster / nurture good ideas</w:t>
      </w:r>
      <w:r w:rsidR="005427E0">
        <w:rPr>
          <w:rFonts w:ascii="Arial" w:eastAsia="Times New Roman" w:hAnsi="Arial" w:cs="Arial"/>
          <w:spacing w:val="-1"/>
          <w:sz w:val="24"/>
          <w:szCs w:val="24"/>
        </w:rPr>
        <w:t xml:space="preserve"> and squelch </w:t>
      </w:r>
      <w:r w:rsidR="00477C83">
        <w:rPr>
          <w:rFonts w:ascii="Arial" w:eastAsia="Times New Roman" w:hAnsi="Arial" w:cs="Arial"/>
          <w:spacing w:val="-1"/>
          <w:sz w:val="24"/>
          <w:szCs w:val="24"/>
        </w:rPr>
        <w:t xml:space="preserve">complaining and malcontent 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(climate).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Assist peers.  Team player.  No one-ups-</w:t>
      </w:r>
      <w:proofErr w:type="spellStart"/>
      <w:r w:rsidRPr="006B3C84">
        <w:rPr>
          <w:rFonts w:ascii="Arial" w:eastAsia="Times New Roman" w:hAnsi="Arial" w:cs="Arial"/>
          <w:spacing w:val="-1"/>
          <w:sz w:val="24"/>
          <w:szCs w:val="24"/>
        </w:rPr>
        <w:t>manship</w:t>
      </w:r>
      <w:proofErr w:type="spellEnd"/>
      <w:r w:rsidRPr="006B3C84">
        <w:rPr>
          <w:rFonts w:ascii="Arial" w:eastAsia="Times New Roman" w:hAnsi="Arial" w:cs="Arial"/>
          <w:spacing w:val="-1"/>
          <w:sz w:val="24"/>
          <w:szCs w:val="24"/>
        </w:rPr>
        <w:t>.  Share good and the bad.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Know yourself; strengths and weaknesses.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Take prudent risks but don't gamble.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Set the example (on and off duty):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Personal appearance / courtesy</w:t>
      </w:r>
    </w:p>
    <w:p w:rsid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Positive attitude.  Never quit.</w:t>
      </w:r>
    </w:p>
    <w:p w:rsidR="00477C83" w:rsidRPr="006B3C84" w:rsidRDefault="00477C83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Working hard to learn, better yourself every day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  <w:u w:val="single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Do the best </w:t>
      </w:r>
      <w:r w:rsidRPr="006B3C84">
        <w:rPr>
          <w:rFonts w:ascii="Arial" w:eastAsia="Times New Roman" w:hAnsi="Arial" w:cs="Arial"/>
          <w:spacing w:val="-1"/>
          <w:sz w:val="24"/>
          <w:szCs w:val="24"/>
          <w:u w:val="single"/>
        </w:rPr>
        <w:t>you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can do.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No mold, your performance is an individual thing.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Seniors, peers, and subordinates can tell if you're putting out / commitment.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Can make mistakes; just don't make the same ones over and over.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In everything you do remember:</w:t>
      </w:r>
    </w:p>
    <w:p w:rsidR="006B3C84" w:rsidRPr="006B3C84" w:rsidRDefault="00477C83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Our</w:t>
      </w:r>
      <w:r w:rsidR="006B3C84"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profession is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often </w:t>
      </w:r>
      <w:r w:rsidR="006B3C84"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challenging, fun, rewarding, but not </w:t>
      </w:r>
      <w:r>
        <w:rPr>
          <w:rFonts w:ascii="Arial" w:eastAsia="Times New Roman" w:hAnsi="Arial" w:cs="Arial"/>
          <w:spacing w:val="-1"/>
          <w:sz w:val="24"/>
          <w:szCs w:val="24"/>
        </w:rPr>
        <w:t>always</w:t>
      </w:r>
      <w:r w:rsidR="006B3C84" w:rsidRPr="006B3C84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If we tell a leader to do it, </w:t>
      </w:r>
      <w:r w:rsidRPr="006B3C84">
        <w:rPr>
          <w:rFonts w:ascii="Arial" w:eastAsia="Times New Roman" w:hAnsi="Arial" w:cs="Arial"/>
          <w:spacing w:val="-1"/>
          <w:sz w:val="24"/>
          <w:szCs w:val="24"/>
          <w:u w:val="single"/>
        </w:rPr>
        <w:t>we expect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it will be done right.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Take </w:t>
      </w:r>
      <w:r w:rsidRPr="006B3C84">
        <w:rPr>
          <w:rFonts w:ascii="Arial" w:eastAsia="Times New Roman" w:hAnsi="Arial" w:cs="Arial"/>
          <w:b/>
          <w:spacing w:val="-1"/>
          <w:sz w:val="24"/>
          <w:szCs w:val="24"/>
          <w:u w:val="single"/>
        </w:rPr>
        <w:t>care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of your</w:t>
      </w:r>
      <w:r w:rsidR="00477C83">
        <w:rPr>
          <w:rFonts w:ascii="Arial" w:eastAsia="Times New Roman" w:hAnsi="Arial" w:cs="Arial"/>
          <w:spacing w:val="-1"/>
          <w:sz w:val="24"/>
          <w:szCs w:val="24"/>
        </w:rPr>
        <w:t>self, your family, your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Soldiers</w:t>
      </w:r>
      <w:r w:rsidR="00477C83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and </w:t>
      </w:r>
      <w:r w:rsidR="00477C83">
        <w:rPr>
          <w:rFonts w:ascii="Arial" w:eastAsia="Times New Roman" w:hAnsi="Arial" w:cs="Arial"/>
          <w:spacing w:val="-1"/>
          <w:sz w:val="24"/>
          <w:szCs w:val="24"/>
        </w:rPr>
        <w:t xml:space="preserve">their 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families: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By doing all the above you will earn their respect and confidence.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You may make decisions that cause them to get hurt, maimed, crippled, or killed and they will do it just because you tell them to.</w:t>
      </w:r>
    </w:p>
    <w:p w:rsidR="006B3C84" w:rsidRPr="006B3C84" w:rsidRDefault="006B3C84" w:rsidP="00CC1A5D">
      <w:pPr>
        <w:numPr>
          <w:ilvl w:val="1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Care about them, but don't baby them - they don't want to be babied, they want to be challenged.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All will have problems.  The Army is a big bureaucracy.  Soldiers need your help to support to get their problems solved, use your rank to help them.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Know who in your platoon is eligible for reenlistment.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Know where your Soldiers live off-post.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  <w:u w:val="single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  <w:r w:rsidRPr="006B3C84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Pitfalls of Lieutenants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  <w:u w:val="single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Misunderstanding of role and relationship to NCO's.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Creating change for change's sake.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Failure to become part of the platoon and company team.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Failure to understand the Army as a profession and to see the "bigger picture".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Stupid mistakes; alcohol, sex, and duty (poor judgment and decision making).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Don't know how to use competition and training to build cohesion.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Don't u</w:t>
      </w:r>
      <w:r w:rsidR="006204F2">
        <w:rPr>
          <w:rFonts w:ascii="Arial" w:eastAsia="Times New Roman" w:hAnsi="Arial" w:cs="Arial"/>
          <w:spacing w:val="-1"/>
          <w:sz w:val="24"/>
          <w:szCs w:val="24"/>
        </w:rPr>
        <w:t>nderstand training methodology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Desire to be liked instead of res</w:t>
      </w:r>
      <w:bookmarkStart w:id="0" w:name="_GoBack"/>
      <w:bookmarkEnd w:id="0"/>
      <w:r w:rsidRPr="006B3C84">
        <w:rPr>
          <w:rFonts w:ascii="Arial" w:eastAsia="Times New Roman" w:hAnsi="Arial" w:cs="Arial"/>
          <w:spacing w:val="-1"/>
          <w:sz w:val="24"/>
          <w:szCs w:val="24"/>
        </w:rPr>
        <w:t>pected.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Fail to recognize individual or organizational stress and how to manage it.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Ignorant of how to communicate effectively (written word, briefings, OPORDs, NCOERs, awards, counseling).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Unable to manage and execute multiple requirements to standard simultaneously.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Can't supervise without micromanagement.  Refuses to delegate - hold subordinates responsible - check.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Inability to check equipment properly, to standard.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Poor personal preparation – Don't know your job or your subordinates jobs - don't assume you know </w:t>
      </w:r>
      <w:r w:rsidR="00477C83">
        <w:rPr>
          <w:rFonts w:ascii="Arial" w:eastAsia="Times New Roman" w:hAnsi="Arial" w:cs="Arial"/>
          <w:spacing w:val="-1"/>
          <w:sz w:val="24"/>
          <w:szCs w:val="24"/>
        </w:rPr>
        <w:t xml:space="preserve">it 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all.  Ask questions, become the expert!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Views the "job" of a lieutenant as being separate from his off duty existence - there is no distinction.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  <w:r w:rsidRPr="006B3C84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Advice from Lieutenants (your peers at CCC)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Go to </w:t>
      </w:r>
      <w:r w:rsidR="006204F2">
        <w:rPr>
          <w:rFonts w:ascii="Arial" w:eastAsia="Times New Roman" w:hAnsi="Arial" w:cs="Arial"/>
          <w:spacing w:val="-1"/>
          <w:sz w:val="24"/>
          <w:szCs w:val="24"/>
        </w:rPr>
        <w:t>school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>.  Go back as many times as it takes.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Physical fitness paramount.  Immediately judged by all based on </w:t>
      </w:r>
      <w:r w:rsidR="006204F2">
        <w:rPr>
          <w:rFonts w:ascii="Arial" w:eastAsia="Times New Roman" w:hAnsi="Arial" w:cs="Arial"/>
          <w:spacing w:val="-1"/>
          <w:sz w:val="24"/>
          <w:szCs w:val="24"/>
        </w:rPr>
        <w:t>qualifications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and level of fitness.  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Know </w:t>
      </w:r>
      <w:r w:rsidRPr="006B3C84">
        <w:rPr>
          <w:rFonts w:ascii="Arial" w:eastAsia="Times New Roman" w:hAnsi="Arial" w:cs="Arial"/>
          <w:spacing w:val="-1"/>
          <w:sz w:val="24"/>
          <w:szCs w:val="24"/>
          <w:u w:val="single"/>
        </w:rPr>
        <w:t>your</w:t>
      </w: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 job (task / maturity level competency).  Listen to superiors, peers, subordinates.  Good senior LTs run the show.  If you don't know the answer, say so and find out.  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proofErr w:type="spellStart"/>
      <w:r w:rsidRPr="006B3C84">
        <w:rPr>
          <w:rFonts w:ascii="Arial" w:eastAsia="Times New Roman" w:hAnsi="Arial" w:cs="Arial"/>
          <w:spacing w:val="-1"/>
          <w:sz w:val="24"/>
          <w:szCs w:val="24"/>
        </w:rPr>
        <w:t>Prepare</w:t>
      </w:r>
      <w:proofErr w:type="gramStart"/>
      <w:r w:rsidRPr="006B3C84">
        <w:rPr>
          <w:rFonts w:ascii="Arial" w:eastAsia="Times New Roman" w:hAnsi="Arial" w:cs="Arial"/>
          <w:spacing w:val="-1"/>
          <w:sz w:val="24"/>
          <w:szCs w:val="24"/>
        </w:rPr>
        <w:t>..prepare</w:t>
      </w:r>
      <w:proofErr w:type="gramEnd"/>
      <w:r w:rsidRPr="006B3C84">
        <w:rPr>
          <w:rFonts w:ascii="Arial" w:eastAsia="Times New Roman" w:hAnsi="Arial" w:cs="Arial"/>
          <w:spacing w:val="-1"/>
          <w:sz w:val="24"/>
          <w:szCs w:val="24"/>
        </w:rPr>
        <w:t>..</w:t>
      </w:r>
      <w:proofErr w:type="gramStart"/>
      <w:r w:rsidRPr="006B3C84">
        <w:rPr>
          <w:rFonts w:ascii="Arial" w:eastAsia="Times New Roman" w:hAnsi="Arial" w:cs="Arial"/>
          <w:spacing w:val="-1"/>
          <w:sz w:val="24"/>
          <w:szCs w:val="24"/>
        </w:rPr>
        <w:t>prepare</w:t>
      </w:r>
      <w:proofErr w:type="spellEnd"/>
      <w:proofErr w:type="gramEnd"/>
      <w:r w:rsidRPr="006B3C84">
        <w:rPr>
          <w:rFonts w:ascii="Arial" w:eastAsia="Times New Roman" w:hAnsi="Arial" w:cs="Arial"/>
          <w:spacing w:val="-1"/>
          <w:sz w:val="24"/>
          <w:szCs w:val="24"/>
        </w:rPr>
        <w:t>.  Supervise PCCs and conduct PCIs (leader task).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Be able to act independently (improvise, adapt, overcome).  Requirement for intellectual and tactical agility.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Demand a lot from your subordinates and enforce high standards.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NCO's; Trust / check and articulate your expectations.  Always counsel subordinates to include PSGs.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 xml:space="preserve">Be prepared for challenges (responsibility) and don't be afraid to fail.  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Demonstrate dedication and willingness to sacrifice.</w:t>
      </w:r>
    </w:p>
    <w:p w:rsidR="006B3C84" w:rsidRPr="006B3C84" w:rsidRDefault="006B3C84" w:rsidP="00CC1A5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6B3C84" w:rsidRPr="006B3C84" w:rsidRDefault="006B3C84" w:rsidP="00CC1A5D">
      <w:pPr>
        <w:numPr>
          <w:ilvl w:val="0"/>
          <w:numId w:val="2"/>
        </w:numPr>
        <w:tabs>
          <w:tab w:val="left" w:pos="360"/>
        </w:tabs>
        <w:spacing w:before="240" w:line="240" w:lineRule="exact"/>
        <w:ind w:left="0" w:firstLine="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6B3C84">
        <w:rPr>
          <w:rFonts w:ascii="Arial" w:eastAsia="Times New Roman" w:hAnsi="Arial" w:cs="Arial"/>
          <w:spacing w:val="-1"/>
          <w:sz w:val="24"/>
          <w:szCs w:val="24"/>
        </w:rPr>
        <w:t>Balance your personal life and realize your subordinates need the same.</w:t>
      </w:r>
    </w:p>
    <w:p w:rsidR="006204F2" w:rsidRDefault="006204F2" w:rsidP="006204F2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b/>
          <w:spacing w:val="-1"/>
          <w:sz w:val="24"/>
          <w:szCs w:val="24"/>
          <w:u w:val="single"/>
        </w:rPr>
      </w:pP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R. BRIAN DEATON</w:t>
      </w:r>
    </w:p>
    <w:p w:rsidR="00B45A44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LTC, IN</w:t>
      </w:r>
    </w:p>
    <w:p w:rsidR="00B45A44" w:rsidRPr="00734777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Commanding</w:t>
      </w: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sectPr w:rsidR="00361086" w:rsidRPr="00734777">
      <w:headerReference w:type="default" r:id="rId7"/>
      <w:footerReference w:type="default" r:id="rId8"/>
      <w:pgSz w:w="12240" w:h="15840"/>
      <w:pgMar w:top="1140" w:right="1720" w:bottom="280" w:left="134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27" w:rsidRDefault="004E3027">
      <w:r>
        <w:separator/>
      </w:r>
    </w:p>
  </w:endnote>
  <w:endnote w:type="continuationSeparator" w:id="0">
    <w:p w:rsidR="004E3027" w:rsidRDefault="004E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83" w:rsidRDefault="00477C83">
    <w:pPr>
      <w:pStyle w:val="Footer"/>
    </w:pPr>
  </w:p>
  <w:p w:rsidR="00477C83" w:rsidRDefault="00477C83">
    <w:pPr>
      <w:pStyle w:val="Footer"/>
    </w:pPr>
  </w:p>
  <w:p w:rsidR="00477C83" w:rsidRDefault="00477C83">
    <w:pPr>
      <w:pStyle w:val="Footer"/>
    </w:pPr>
  </w:p>
  <w:p w:rsidR="00477C83" w:rsidRDefault="0047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27" w:rsidRDefault="004E3027">
      <w:r>
        <w:separator/>
      </w:r>
    </w:p>
  </w:footnote>
  <w:footnote w:type="continuationSeparator" w:id="0">
    <w:p w:rsidR="004E3027" w:rsidRDefault="004E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B4" w:rsidRDefault="006B3C84" w:rsidP="00734777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LT’s EXPECTATIONS</w:t>
    </w:r>
  </w:p>
  <w:p w:rsidR="00477C83" w:rsidRPr="00734777" w:rsidRDefault="00477C83" w:rsidP="00734777">
    <w:pPr>
      <w:pStyle w:val="Header"/>
      <w:jc w:val="center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384"/>
    <w:multiLevelType w:val="hybridMultilevel"/>
    <w:tmpl w:val="0E4E2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78E"/>
    <w:multiLevelType w:val="hybridMultilevel"/>
    <w:tmpl w:val="43962488"/>
    <w:lvl w:ilvl="0" w:tplc="158869E0">
      <w:start w:val="1"/>
      <w:numFmt w:val="decimal"/>
      <w:lvlText w:val="%1."/>
      <w:lvlJc w:val="left"/>
      <w:pPr>
        <w:ind w:left="351" w:hanging="252"/>
      </w:pPr>
      <w:rPr>
        <w:rFonts w:ascii="Arial" w:eastAsia="Times New Roman" w:hAnsi="Arial" w:cs="Arial" w:hint="default"/>
        <w:spacing w:val="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0" w:hanging="240"/>
        <w:jc w:val="right"/>
      </w:pPr>
      <w:rPr>
        <w:rFonts w:hint="default"/>
        <w:w w:val="99"/>
        <w:sz w:val="24"/>
        <w:szCs w:val="24"/>
      </w:rPr>
    </w:lvl>
    <w:lvl w:ilvl="2" w:tplc="25C4502C">
      <w:start w:val="1"/>
      <w:numFmt w:val="bullet"/>
      <w:lvlText w:val="•"/>
      <w:lvlJc w:val="left"/>
      <w:pPr>
        <w:ind w:left="1374" w:hanging="240"/>
      </w:pPr>
      <w:rPr>
        <w:rFonts w:hint="default"/>
      </w:rPr>
    </w:lvl>
    <w:lvl w:ilvl="3" w:tplc="2996EC2C">
      <w:start w:val="1"/>
      <w:numFmt w:val="bullet"/>
      <w:lvlText w:val="•"/>
      <w:lvlJc w:val="left"/>
      <w:pPr>
        <w:ind w:left="2397" w:hanging="240"/>
      </w:pPr>
      <w:rPr>
        <w:rFonts w:hint="default"/>
      </w:rPr>
    </w:lvl>
    <w:lvl w:ilvl="4" w:tplc="11FC3FA0">
      <w:start w:val="1"/>
      <w:numFmt w:val="bullet"/>
      <w:lvlText w:val="•"/>
      <w:lvlJc w:val="left"/>
      <w:pPr>
        <w:ind w:left="3421" w:hanging="240"/>
      </w:pPr>
      <w:rPr>
        <w:rFonts w:hint="default"/>
      </w:rPr>
    </w:lvl>
    <w:lvl w:ilvl="5" w:tplc="7228C2B6">
      <w:start w:val="1"/>
      <w:numFmt w:val="bullet"/>
      <w:lvlText w:val="•"/>
      <w:lvlJc w:val="left"/>
      <w:pPr>
        <w:ind w:left="4444" w:hanging="240"/>
      </w:pPr>
      <w:rPr>
        <w:rFonts w:hint="default"/>
      </w:rPr>
    </w:lvl>
    <w:lvl w:ilvl="6" w:tplc="37FABA1E">
      <w:start w:val="1"/>
      <w:numFmt w:val="bullet"/>
      <w:lvlText w:val="•"/>
      <w:lvlJc w:val="left"/>
      <w:pPr>
        <w:ind w:left="5467" w:hanging="240"/>
      </w:pPr>
      <w:rPr>
        <w:rFonts w:hint="default"/>
      </w:rPr>
    </w:lvl>
    <w:lvl w:ilvl="7" w:tplc="8A32106E">
      <w:start w:val="1"/>
      <w:numFmt w:val="bullet"/>
      <w:lvlText w:val="•"/>
      <w:lvlJc w:val="left"/>
      <w:pPr>
        <w:ind w:left="6490" w:hanging="240"/>
      </w:pPr>
      <w:rPr>
        <w:rFonts w:hint="default"/>
      </w:rPr>
    </w:lvl>
    <w:lvl w:ilvl="8" w:tplc="8D16E790">
      <w:start w:val="1"/>
      <w:numFmt w:val="bullet"/>
      <w:lvlText w:val="•"/>
      <w:lvlJc w:val="left"/>
      <w:pPr>
        <w:ind w:left="7513" w:hanging="240"/>
      </w:pPr>
      <w:rPr>
        <w:rFonts w:hint="default"/>
      </w:rPr>
    </w:lvl>
  </w:abstractNum>
  <w:abstractNum w:abstractNumId="2" w15:restartNumberingAfterBreak="0">
    <w:nsid w:val="5E8673C8"/>
    <w:multiLevelType w:val="hybridMultilevel"/>
    <w:tmpl w:val="294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86"/>
    <w:rsid w:val="00120DE8"/>
    <w:rsid w:val="002E5A02"/>
    <w:rsid w:val="00361086"/>
    <w:rsid w:val="00477C83"/>
    <w:rsid w:val="004E3027"/>
    <w:rsid w:val="005427E0"/>
    <w:rsid w:val="00583D71"/>
    <w:rsid w:val="006204F2"/>
    <w:rsid w:val="006B3C84"/>
    <w:rsid w:val="00734777"/>
    <w:rsid w:val="007F1B79"/>
    <w:rsid w:val="00836507"/>
    <w:rsid w:val="008B42B4"/>
    <w:rsid w:val="008F2780"/>
    <w:rsid w:val="0097736D"/>
    <w:rsid w:val="00B45A44"/>
    <w:rsid w:val="00BC7D39"/>
    <w:rsid w:val="00CC1A5D"/>
    <w:rsid w:val="00CC2E01"/>
    <w:rsid w:val="00DB441F"/>
    <w:rsid w:val="00E45B36"/>
    <w:rsid w:val="00E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20417-3B38-49C2-A7BD-D682BB65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77"/>
  </w:style>
  <w:style w:type="paragraph" w:styleId="Footer">
    <w:name w:val="footer"/>
    <w:basedOn w:val="Normal"/>
    <w:link w:val="FooterChar"/>
    <w:uiPriority w:val="99"/>
    <w:unhideWhenUsed/>
    <w:rsid w:val="00734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EDA3C17899438CD4B7CEFCCA216B" ma:contentTypeVersion="14" ma:contentTypeDescription="Create a new document." ma:contentTypeScope="" ma:versionID="d1184a4a5bf414f4dc87dcda272f9c7e">
  <xsd:schema xmlns:xsd="http://www.w3.org/2001/XMLSchema" xmlns:xs="http://www.w3.org/2001/XMLSchema" xmlns:p="http://schemas.microsoft.com/office/2006/metadata/properties" xmlns:ns2="ecbc945c-418a-4868-9e08-298a4a2f7d3c" xmlns:ns3="01bc1090-7b5c-4fcf-a3b0-878f5576a26d" targetNamespace="http://schemas.microsoft.com/office/2006/metadata/properties" ma:root="true" ma:fieldsID="3bcb5ad587cb5ac27d60ae0469ccef43" ns2:_="" ns3:_="">
    <xsd:import namespace="ecbc945c-418a-4868-9e08-298a4a2f7d3c"/>
    <xsd:import namespace="01bc1090-7b5c-4fcf-a3b0-878f5576a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945c-418a-4868-9e08-298a4a2f7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1090-7b5c-4fcf-a3b0-878f5576a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08b449-cc1d-430a-a5d4-6af605d2a62c}" ma:internalName="TaxCatchAll" ma:showField="CatchAllData" ma:web="01bc1090-7b5c-4fcf-a3b0-878f5576a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bc1090-7b5c-4fcf-a3b0-878f5576a26d" xsi:nil="true"/>
    <lcf76f155ced4ddcb4097134ff3c332f xmlns="ecbc945c-418a-4868-9e08-298a4a2f7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BCA45-21D8-47BF-9747-93865E469E45}"/>
</file>

<file path=customXml/itemProps2.xml><?xml version="1.0" encoding="utf-8"?>
<ds:datastoreItem xmlns:ds="http://schemas.openxmlformats.org/officeDocument/2006/customXml" ds:itemID="{D4541358-DF3B-4387-99BB-67CD6009BC30}"/>
</file>

<file path=customXml/itemProps3.xml><?xml version="1.0" encoding="utf-8"?>
<ds:datastoreItem xmlns:ds="http://schemas.openxmlformats.org/officeDocument/2006/customXml" ds:itemID="{4F27F34F-4BFE-45BE-8A60-131AFE8DB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CARR, JOSHUA D 1LT MIL NG NGB ARNG</cp:lastModifiedBy>
  <cp:revision>2</cp:revision>
  <dcterms:created xsi:type="dcterms:W3CDTF">2021-09-17T12:52:00Z</dcterms:created>
  <dcterms:modified xsi:type="dcterms:W3CDTF">2021-09-17T12:52:00Z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2017-04-17T00:00:00Z</vt:filetime>
  </property>
  <property fmtid="{D5CDD505-2E9C-101B-9397-08002B2CF9AE}" pid="4" name="ContentTypeId">
    <vt:lpwstr>0x010100CC58EDA3C17899438CD4B7CEFCCA216B</vt:lpwstr>
  </property>
</Properties>
</file>